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503" w:rsidRDefault="00D66503" w:rsidP="00D665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503">
        <w:rPr>
          <w:rFonts w:ascii="Times New Roman" w:hAnsi="Times New Roman" w:cs="Times New Roman"/>
          <w:b/>
          <w:bCs/>
          <w:sz w:val="28"/>
          <w:szCs w:val="28"/>
        </w:rPr>
        <w:t>Отчет о прове</w:t>
      </w:r>
      <w:r>
        <w:rPr>
          <w:rFonts w:ascii="Times New Roman" w:hAnsi="Times New Roman" w:cs="Times New Roman"/>
          <w:b/>
          <w:bCs/>
          <w:sz w:val="28"/>
          <w:szCs w:val="28"/>
        </w:rPr>
        <w:t>дении акции "Блокадный хлеб 2021</w:t>
      </w:r>
      <w:r w:rsidRPr="00D66503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3822AF" w:rsidRDefault="003822AF" w:rsidP="00D665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2AF" w:rsidRDefault="003822AF" w:rsidP="00D665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2AF" w:rsidRDefault="003822AF" w:rsidP="00D665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22AF" w:rsidRDefault="003822AF" w:rsidP="00D665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2AF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448050" cy="2362200"/>
            <wp:effectExtent l="0" t="0" r="0" b="0"/>
            <wp:docPr id="1" name="Рисунок 1" descr="https://zabota167.msp.midural.ru/upload/gallery/2020/01/24/oWABmZvU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167.msp.midural.ru/upload/gallery/2020/01/24/oWABmZvUW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39" cy="237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03" w:rsidRDefault="00D66503" w:rsidP="00D66503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503" w:rsidRDefault="00D66503" w:rsidP="003822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C44" w:rsidRDefault="006B32C3" w:rsidP="00B20C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C44"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памяти </w:t>
      </w:r>
      <w:r w:rsidR="0000702F">
        <w:rPr>
          <w:rFonts w:ascii="Times New Roman" w:hAnsi="Times New Roman" w:cs="Times New Roman"/>
          <w:sz w:val="28"/>
          <w:szCs w:val="28"/>
        </w:rPr>
        <w:t>«Блокадный хлеб» педагогами всех объединений МБОУ ДО Станции юных туристов</w:t>
      </w:r>
      <w:r w:rsidRPr="00B20C44">
        <w:rPr>
          <w:rFonts w:ascii="Times New Roman" w:hAnsi="Times New Roman" w:cs="Times New Roman"/>
          <w:sz w:val="28"/>
          <w:szCs w:val="28"/>
        </w:rPr>
        <w:t xml:space="preserve"> г. Туапсе муниципального образования Туапсинский район 27 января 2021 года были проведены урок</w:t>
      </w:r>
      <w:r w:rsidR="00D66503">
        <w:rPr>
          <w:rFonts w:ascii="Times New Roman" w:hAnsi="Times New Roman" w:cs="Times New Roman"/>
          <w:sz w:val="28"/>
          <w:szCs w:val="28"/>
        </w:rPr>
        <w:t>и</w:t>
      </w:r>
      <w:r w:rsidRPr="00B20C44">
        <w:rPr>
          <w:rFonts w:ascii="Times New Roman" w:hAnsi="Times New Roman" w:cs="Times New Roman"/>
          <w:sz w:val="28"/>
          <w:szCs w:val="28"/>
        </w:rPr>
        <w:t xml:space="preserve"> мужества с занимающимися, на которых нап</w:t>
      </w:r>
      <w:r w:rsidR="00B20C44" w:rsidRPr="00B20C44">
        <w:rPr>
          <w:rFonts w:ascii="Times New Roman" w:hAnsi="Times New Roman" w:cs="Times New Roman"/>
          <w:sz w:val="28"/>
          <w:szCs w:val="28"/>
        </w:rPr>
        <w:t>омнили детям</w:t>
      </w:r>
      <w:r w:rsidRPr="00B20C44">
        <w:rPr>
          <w:rFonts w:ascii="Times New Roman" w:hAnsi="Times New Roman" w:cs="Times New Roman"/>
          <w:sz w:val="28"/>
          <w:szCs w:val="28"/>
        </w:rPr>
        <w:t xml:space="preserve"> о мужестве жителей Ленинграда, переживших беспрецедентную блокаду миллионного города </w:t>
      </w:r>
      <w:r w:rsidR="00B20C44">
        <w:rPr>
          <w:rFonts w:ascii="Times New Roman" w:hAnsi="Times New Roman" w:cs="Times New Roman"/>
          <w:sz w:val="28"/>
          <w:szCs w:val="28"/>
        </w:rPr>
        <w:t>немецко-</w:t>
      </w:r>
      <w:r w:rsidR="00B473FE">
        <w:rPr>
          <w:rFonts w:ascii="Times New Roman" w:hAnsi="Times New Roman" w:cs="Times New Roman"/>
          <w:sz w:val="28"/>
          <w:szCs w:val="28"/>
        </w:rPr>
        <w:t>фашистскими</w:t>
      </w:r>
      <w:r w:rsidR="00B20C44" w:rsidRPr="00B20C44">
        <w:rPr>
          <w:rFonts w:ascii="Times New Roman" w:hAnsi="Times New Roman" w:cs="Times New Roman"/>
          <w:sz w:val="28"/>
          <w:szCs w:val="28"/>
        </w:rPr>
        <w:t xml:space="preserve"> захватчиками, почтили</w:t>
      </w:r>
      <w:r w:rsidRPr="00B20C44">
        <w:rPr>
          <w:rFonts w:ascii="Times New Roman" w:hAnsi="Times New Roman" w:cs="Times New Roman"/>
          <w:sz w:val="28"/>
          <w:szCs w:val="28"/>
        </w:rPr>
        <w:t xml:space="preserve"> память мирных жителей Ленинграда, ко</w:t>
      </w:r>
      <w:r w:rsidR="00B20C44" w:rsidRPr="00B20C44">
        <w:rPr>
          <w:rFonts w:ascii="Times New Roman" w:hAnsi="Times New Roman" w:cs="Times New Roman"/>
          <w:sz w:val="28"/>
          <w:szCs w:val="28"/>
        </w:rPr>
        <w:t>торые, будучи окруженными врагом</w:t>
      </w:r>
      <w:r w:rsidRPr="00B20C44">
        <w:rPr>
          <w:rFonts w:ascii="Times New Roman" w:hAnsi="Times New Roman" w:cs="Times New Roman"/>
          <w:sz w:val="28"/>
          <w:szCs w:val="28"/>
        </w:rPr>
        <w:t xml:space="preserve"> и отрезанными от остального мира, более двух лет боролись за свои жизни и жизни родных и близких.</w:t>
      </w:r>
      <w:r w:rsidR="00B20C44" w:rsidRPr="00B20C44">
        <w:rPr>
          <w:rFonts w:ascii="Times New Roman" w:eastAsia="DejaVu Sans" w:hAnsi="Times New Roman"/>
          <w:sz w:val="24"/>
          <w:szCs w:val="24"/>
        </w:rPr>
        <w:t xml:space="preserve"> </w:t>
      </w:r>
      <w:r w:rsidR="00B20C44" w:rsidRPr="00B20C44">
        <w:rPr>
          <w:rFonts w:ascii="Times New Roman" w:hAnsi="Times New Roman" w:cs="Times New Roman"/>
          <w:sz w:val="28"/>
          <w:szCs w:val="28"/>
        </w:rPr>
        <w:t>Для ребят был подготовлен</w:t>
      </w:r>
      <w:r w:rsidR="00B473FE">
        <w:rPr>
          <w:rFonts w:ascii="Times New Roman" w:hAnsi="Times New Roman" w:cs="Times New Roman"/>
          <w:sz w:val="28"/>
          <w:szCs w:val="28"/>
        </w:rPr>
        <w:t>ы</w:t>
      </w:r>
      <w:r w:rsidR="00B20C44" w:rsidRPr="00B20C44">
        <w:rPr>
          <w:rFonts w:ascii="Times New Roman" w:hAnsi="Times New Roman" w:cs="Times New Roman"/>
          <w:sz w:val="28"/>
          <w:szCs w:val="28"/>
        </w:rPr>
        <w:t xml:space="preserve"> видеоролик</w:t>
      </w:r>
      <w:r w:rsidR="00B473FE">
        <w:rPr>
          <w:rFonts w:ascii="Times New Roman" w:hAnsi="Times New Roman" w:cs="Times New Roman"/>
          <w:sz w:val="28"/>
          <w:szCs w:val="28"/>
        </w:rPr>
        <w:t>и</w:t>
      </w:r>
      <w:r w:rsidR="00B20C44" w:rsidRPr="00B20C44">
        <w:rPr>
          <w:rFonts w:ascii="Times New Roman" w:hAnsi="Times New Roman" w:cs="Times New Roman"/>
          <w:sz w:val="28"/>
          <w:szCs w:val="28"/>
        </w:rPr>
        <w:t>, из которого они узнали о том, что блокада Ленинграда длилась 872 дня.</w:t>
      </w:r>
      <w:r w:rsidR="00B20C44" w:rsidRPr="00B20C44">
        <w:rPr>
          <w:rFonts w:ascii="Times New Roman" w:eastAsia="DejaVu Sans" w:hAnsi="Times New Roman"/>
          <w:sz w:val="24"/>
          <w:szCs w:val="24"/>
        </w:rPr>
        <w:t xml:space="preserve"> </w:t>
      </w:r>
      <w:r w:rsidR="00B20C44">
        <w:rPr>
          <w:rFonts w:ascii="Times New Roman" w:hAnsi="Times New Roman" w:cs="Times New Roman"/>
          <w:sz w:val="28"/>
          <w:szCs w:val="28"/>
        </w:rPr>
        <w:t>Это не просто</w:t>
      </w:r>
      <w:r w:rsidR="00B20C44" w:rsidRPr="00B20C44">
        <w:rPr>
          <w:rFonts w:ascii="Times New Roman" w:hAnsi="Times New Roman" w:cs="Times New Roman"/>
          <w:sz w:val="28"/>
          <w:szCs w:val="28"/>
        </w:rPr>
        <w:t xml:space="preserve"> цифра: каждый их этих дней оставлял след в жизни блокадника. Ленинград терял своих жителей с колоссальной скоростью. По разным подсчетам, в городе погибло от 692 000 до 1 500 000 человек и почти все они умерли от голода.</w:t>
      </w:r>
      <w:r w:rsidR="00B20C44">
        <w:rPr>
          <w:rFonts w:ascii="Times New Roman" w:hAnsi="Times New Roman" w:cs="Times New Roman"/>
          <w:sz w:val="28"/>
          <w:szCs w:val="28"/>
        </w:rPr>
        <w:t xml:space="preserve"> </w:t>
      </w:r>
      <w:r w:rsidR="00B473FE" w:rsidRPr="00B473FE">
        <w:rPr>
          <w:rFonts w:ascii="Times New Roman" w:hAnsi="Times New Roman" w:cs="Times New Roman"/>
          <w:sz w:val="28"/>
          <w:szCs w:val="28"/>
        </w:rPr>
        <w:t>Единственной надеждой на завтрашний день был паек. Буханка хлеба постепенно превратилась в 125-ти граммовый кусочек – именно такая минимальная норма выдачи хлеба была установлена для жителей блокадного Ленинграда. Для тог</w:t>
      </w:r>
      <w:r w:rsidR="00B473FE">
        <w:rPr>
          <w:rFonts w:ascii="Times New Roman" w:hAnsi="Times New Roman" w:cs="Times New Roman"/>
          <w:sz w:val="28"/>
          <w:szCs w:val="28"/>
        </w:rPr>
        <w:t>о чтобы дети</w:t>
      </w:r>
      <w:r w:rsidR="00B473FE" w:rsidRPr="00B473FE">
        <w:rPr>
          <w:rFonts w:ascii="Times New Roman" w:hAnsi="Times New Roman" w:cs="Times New Roman"/>
          <w:sz w:val="28"/>
          <w:szCs w:val="28"/>
        </w:rPr>
        <w:t xml:space="preserve"> воочию увидели норму суточного хлебного пайка, педагоги приготовили кусочки хлеба в 125 гра</w:t>
      </w:r>
      <w:r w:rsidR="00B473FE">
        <w:rPr>
          <w:rFonts w:ascii="Times New Roman" w:hAnsi="Times New Roman" w:cs="Times New Roman"/>
          <w:sz w:val="28"/>
          <w:szCs w:val="28"/>
        </w:rPr>
        <w:t>мм.</w:t>
      </w:r>
      <w:r w:rsidR="00B473FE" w:rsidRPr="00B473FE">
        <w:t xml:space="preserve"> </w:t>
      </w:r>
      <w:r w:rsidR="00B473FE">
        <w:rPr>
          <w:rFonts w:ascii="Times New Roman" w:hAnsi="Times New Roman" w:cs="Times New Roman"/>
          <w:sz w:val="28"/>
          <w:szCs w:val="28"/>
        </w:rPr>
        <w:t>Так же из видеороликов</w:t>
      </w:r>
      <w:r w:rsidR="00B473FE" w:rsidRPr="00B473FE">
        <w:rPr>
          <w:rFonts w:ascii="Times New Roman" w:hAnsi="Times New Roman" w:cs="Times New Roman"/>
          <w:sz w:val="28"/>
          <w:szCs w:val="28"/>
        </w:rPr>
        <w:t xml:space="preserve"> ребята узнали о том, как маленькие ленинградцы в блокадном городе сражались с голодом, холодом, смертью. Как с первых дней войны старались помочь взрослым: вставали за станки вместо ушедших на фронт родителей, строили оборонительные укрепления, ухаживали за ранеными, собирали металлолом, необходимый для изготовления патронов и снарядов.</w:t>
      </w:r>
      <w:r w:rsidR="00B473FE">
        <w:rPr>
          <w:rFonts w:ascii="Times New Roman" w:hAnsi="Times New Roman" w:cs="Times New Roman"/>
          <w:sz w:val="28"/>
          <w:szCs w:val="28"/>
        </w:rPr>
        <w:t xml:space="preserve"> В конце всех мероприятий</w:t>
      </w:r>
      <w:r w:rsidR="00B473FE" w:rsidRPr="00B473FE">
        <w:rPr>
          <w:rFonts w:ascii="Times New Roman" w:hAnsi="Times New Roman" w:cs="Times New Roman"/>
          <w:sz w:val="28"/>
          <w:szCs w:val="28"/>
        </w:rPr>
        <w:t xml:space="preserve"> присутствующие почтили память погибших в годы Великой Отечественной войны минутой молчания</w:t>
      </w:r>
      <w:r w:rsidR="00B473FE">
        <w:rPr>
          <w:rFonts w:ascii="Times New Roman" w:hAnsi="Times New Roman" w:cs="Times New Roman"/>
          <w:sz w:val="28"/>
          <w:szCs w:val="28"/>
        </w:rPr>
        <w:t>.</w:t>
      </w:r>
    </w:p>
    <w:p w:rsidR="0000702F" w:rsidRDefault="0000702F" w:rsidP="00B20C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EC3" w:rsidRDefault="00307EC3" w:rsidP="00307EC3">
      <w:pPr>
        <w:pStyle w:val="a3"/>
        <w:pBdr>
          <w:between w:val="single" w:sz="4" w:space="1" w:color="auto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4184"/>
      </w:tblGrid>
      <w:tr w:rsidR="00D325DC" w:rsidTr="00A00398">
        <w:trPr>
          <w:trHeight w:val="5070"/>
        </w:trPr>
        <w:tc>
          <w:tcPr>
            <w:tcW w:w="5166" w:type="dxa"/>
            <w:vMerge w:val="restart"/>
          </w:tcPr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7E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375FC4C" wp14:editId="005CA962">
                  <wp:extent cx="3143250" cy="2295525"/>
                  <wp:effectExtent l="0" t="0" r="0" b="9525"/>
                  <wp:docPr id="5" name="Рисунок 5" descr="C:\Users\мой\Downloads\IMG-20210127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ой\Downloads\IMG-20210127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260" cy="229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DAC9CC" wp14:editId="4D7C95F7">
                  <wp:extent cx="2143125" cy="288043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372" cy="28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4473F8" wp14:editId="4221BD39">
                  <wp:extent cx="2343150" cy="280079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047" cy="280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5DC" w:rsidTr="00A00398">
        <w:trPr>
          <w:trHeight w:val="4605"/>
        </w:trPr>
        <w:tc>
          <w:tcPr>
            <w:tcW w:w="5166" w:type="dxa"/>
            <w:vMerge/>
          </w:tcPr>
          <w:p w:rsidR="00D325DC" w:rsidRPr="00307EC3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184" w:type="dxa"/>
          </w:tcPr>
          <w:p w:rsidR="00D325DC" w:rsidRDefault="00D325DC" w:rsidP="00307EC3">
            <w:pPr>
              <w:pStyle w:val="a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D9ECD" wp14:editId="1CD1FA43">
                  <wp:extent cx="2219325" cy="295696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302" cy="2963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B20C44" w:rsidRDefault="00B20C44" w:rsidP="00D325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702F" w:rsidRDefault="00D325DC" w:rsidP="00B20C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3057525"/>
            <wp:effectExtent l="0" t="0" r="0" b="9525"/>
            <wp:docPr id="13" name="Рисунок 13" descr="C:\Users\мой\Downloads\IMG-202101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ой\Downloads\IMG-20210127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90" cy="306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02F" w:rsidSect="00D325DC">
      <w:pgSz w:w="11906" w:h="16838"/>
      <w:pgMar w:top="79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8C"/>
    <w:rsid w:val="0000702F"/>
    <w:rsid w:val="00307EC3"/>
    <w:rsid w:val="003822AF"/>
    <w:rsid w:val="006B32C3"/>
    <w:rsid w:val="00A00398"/>
    <w:rsid w:val="00B20C44"/>
    <w:rsid w:val="00B473FE"/>
    <w:rsid w:val="00C72DFC"/>
    <w:rsid w:val="00D325DC"/>
    <w:rsid w:val="00D66503"/>
    <w:rsid w:val="00EA46BF"/>
    <w:rsid w:val="00E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E500C-BFE1-4AF4-909A-4BA1E3FA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2C3"/>
    <w:pPr>
      <w:spacing w:after="0" w:line="240" w:lineRule="auto"/>
    </w:pPr>
  </w:style>
  <w:style w:type="table" w:styleId="a4">
    <w:name w:val="Table Grid"/>
    <w:basedOn w:val="a1"/>
    <w:uiPriority w:val="39"/>
    <w:rsid w:val="0030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5494D-FEDC-4B57-AC9E-65665335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2021-01-27T11:39:00Z</dcterms:created>
  <dcterms:modified xsi:type="dcterms:W3CDTF">2021-01-27T13:27:00Z</dcterms:modified>
</cp:coreProperties>
</file>